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6B" w:rsidRPr="00BC284E" w:rsidRDefault="00675C6B" w:rsidP="00675C6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6B" w:rsidRPr="0035415B" w:rsidRDefault="00675C6B" w:rsidP="00675C6B">
      <w:pPr>
        <w:pStyle w:val="a3"/>
        <w:spacing w:before="0" w:after="0"/>
        <w:jc w:val="center"/>
        <w:rPr>
          <w:b/>
          <w:i w:val="0"/>
          <w:sz w:val="28"/>
          <w:szCs w:val="28"/>
        </w:rPr>
      </w:pPr>
      <w:r w:rsidRPr="0035415B">
        <w:rPr>
          <w:b/>
          <w:i w:val="0"/>
          <w:sz w:val="28"/>
          <w:szCs w:val="28"/>
        </w:rPr>
        <w:t>АДМИНИСТРАЦИЯ ГОРОДА НИЖНЕГО НОВГОРОДА</w:t>
      </w:r>
    </w:p>
    <w:p w:rsidR="00675C6B" w:rsidRPr="00BC284E" w:rsidRDefault="00675C6B" w:rsidP="00675C6B">
      <w:pPr>
        <w:jc w:val="center"/>
        <w:rPr>
          <w:b/>
          <w:sz w:val="32"/>
          <w:szCs w:val="32"/>
        </w:rPr>
      </w:pPr>
      <w:r w:rsidRPr="00BC284E">
        <w:rPr>
          <w:b/>
          <w:sz w:val="32"/>
          <w:szCs w:val="32"/>
        </w:rPr>
        <w:t>Департамент образования</w:t>
      </w:r>
    </w:p>
    <w:p w:rsidR="00675C6B" w:rsidRDefault="00675C6B" w:rsidP="00675C6B">
      <w:pPr>
        <w:jc w:val="center"/>
        <w:rPr>
          <w:b/>
          <w:snapToGrid w:val="0"/>
          <w:sz w:val="28"/>
        </w:rPr>
      </w:pPr>
      <w:proofErr w:type="gramStart"/>
      <w:r>
        <w:rPr>
          <w:b/>
          <w:snapToGrid w:val="0"/>
          <w:sz w:val="28"/>
        </w:rPr>
        <w:t>Муниципальное  бюджетное</w:t>
      </w:r>
      <w:proofErr w:type="gramEnd"/>
      <w:r>
        <w:rPr>
          <w:b/>
          <w:snapToGrid w:val="0"/>
          <w:sz w:val="28"/>
        </w:rPr>
        <w:t xml:space="preserve">  общеобразовательное  учреждение </w:t>
      </w:r>
    </w:p>
    <w:p w:rsidR="00675C6B" w:rsidRDefault="00675C6B" w:rsidP="00675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gramStart"/>
      <w:r>
        <w:rPr>
          <w:b/>
          <w:sz w:val="28"/>
          <w:szCs w:val="28"/>
        </w:rPr>
        <w:t>Школа  №</w:t>
      </w:r>
      <w:proofErr w:type="gramEnd"/>
      <w:r>
        <w:rPr>
          <w:b/>
          <w:sz w:val="28"/>
          <w:szCs w:val="28"/>
        </w:rPr>
        <w:t xml:space="preserve"> 12 с углубленным  изучением</w:t>
      </w:r>
    </w:p>
    <w:p w:rsidR="00675C6B" w:rsidRPr="00665B2C" w:rsidRDefault="00675C6B" w:rsidP="00675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отдельных предметов имени Е.П. </w:t>
      </w:r>
      <w:proofErr w:type="spellStart"/>
      <w:r>
        <w:rPr>
          <w:b/>
          <w:sz w:val="28"/>
          <w:szCs w:val="28"/>
        </w:rPr>
        <w:t>Шнитникова</w:t>
      </w:r>
      <w:proofErr w:type="spellEnd"/>
      <w:r>
        <w:rPr>
          <w:b/>
          <w:sz w:val="28"/>
          <w:szCs w:val="28"/>
        </w:rPr>
        <w:t xml:space="preserve">" </w:t>
      </w:r>
    </w:p>
    <w:p w:rsidR="00675C6B" w:rsidRPr="00587418" w:rsidRDefault="00675C6B" w:rsidP="00675C6B">
      <w:pPr>
        <w:tabs>
          <w:tab w:val="left" w:pos="142"/>
          <w:tab w:val="left" w:pos="6096"/>
        </w:tabs>
        <w:ind w:right="141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18"/>
          <w:szCs w:val="18"/>
        </w:rPr>
        <w:t>603147</w:t>
      </w:r>
      <w:r w:rsidRPr="00065B9C">
        <w:rPr>
          <w:b/>
          <w:sz w:val="18"/>
          <w:szCs w:val="18"/>
        </w:rPr>
        <w:t>, г. Нижний Новгоро</w:t>
      </w:r>
      <w:r>
        <w:rPr>
          <w:b/>
          <w:sz w:val="18"/>
          <w:szCs w:val="18"/>
        </w:rPr>
        <w:t xml:space="preserve">д, </w:t>
      </w:r>
      <w:r w:rsidRPr="00065B9C">
        <w:rPr>
          <w:b/>
          <w:sz w:val="18"/>
          <w:szCs w:val="18"/>
        </w:rPr>
        <w:t>ул. Южное</w:t>
      </w:r>
      <w:r w:rsidRPr="00587418">
        <w:rPr>
          <w:b/>
          <w:sz w:val="18"/>
          <w:szCs w:val="18"/>
        </w:rPr>
        <w:t xml:space="preserve"> </w:t>
      </w:r>
      <w:r w:rsidRPr="00065B9C">
        <w:rPr>
          <w:b/>
          <w:sz w:val="18"/>
          <w:szCs w:val="18"/>
        </w:rPr>
        <w:t>шоссе</w:t>
      </w:r>
      <w:r w:rsidRPr="00587418">
        <w:rPr>
          <w:b/>
          <w:sz w:val="18"/>
          <w:szCs w:val="18"/>
        </w:rPr>
        <w:t xml:space="preserve">, </w:t>
      </w:r>
      <w:r w:rsidRPr="00065B9C">
        <w:rPr>
          <w:b/>
          <w:sz w:val="18"/>
          <w:szCs w:val="18"/>
        </w:rPr>
        <w:t>д</w:t>
      </w:r>
      <w:r w:rsidRPr="00587418">
        <w:rPr>
          <w:b/>
          <w:sz w:val="18"/>
          <w:szCs w:val="18"/>
        </w:rPr>
        <w:t xml:space="preserve">. 33, </w:t>
      </w:r>
      <w:r w:rsidRPr="00065B9C">
        <w:rPr>
          <w:b/>
          <w:sz w:val="18"/>
          <w:szCs w:val="18"/>
        </w:rPr>
        <w:t>тел</w:t>
      </w:r>
      <w:r w:rsidRPr="00587418">
        <w:rPr>
          <w:b/>
          <w:sz w:val="18"/>
          <w:szCs w:val="18"/>
        </w:rPr>
        <w:t>. 256 56 08</w:t>
      </w:r>
      <w:r w:rsidRPr="00587418">
        <w:rPr>
          <w:b/>
          <w:sz w:val="18"/>
        </w:rPr>
        <w:t xml:space="preserve">, </w:t>
      </w:r>
      <w:r w:rsidRPr="00D418A1">
        <w:rPr>
          <w:b/>
          <w:sz w:val="18"/>
          <w:lang w:val="en-US"/>
        </w:rPr>
        <w:t>e</w:t>
      </w:r>
      <w:r w:rsidRPr="00587418">
        <w:rPr>
          <w:b/>
          <w:sz w:val="18"/>
        </w:rPr>
        <w:t>-</w:t>
      </w:r>
      <w:r w:rsidRPr="00D418A1">
        <w:rPr>
          <w:b/>
          <w:sz w:val="18"/>
          <w:lang w:val="en-US"/>
        </w:rPr>
        <w:t>mail</w:t>
      </w:r>
      <w:r w:rsidRPr="00587418">
        <w:rPr>
          <w:b/>
          <w:sz w:val="18"/>
        </w:rPr>
        <w:t xml:space="preserve">: </w:t>
      </w:r>
      <w:proofErr w:type="spellStart"/>
      <w:r>
        <w:rPr>
          <w:b/>
          <w:sz w:val="18"/>
          <w:lang w:val="en-US"/>
        </w:rPr>
        <w:t>schooln</w:t>
      </w:r>
      <w:proofErr w:type="spellEnd"/>
      <w:r w:rsidRPr="00587418">
        <w:rPr>
          <w:b/>
          <w:sz w:val="18"/>
        </w:rPr>
        <w:t>12 @</w:t>
      </w:r>
      <w:r>
        <w:rPr>
          <w:b/>
          <w:sz w:val="18"/>
          <w:lang w:val="en-US"/>
        </w:rPr>
        <w:t>inbox</w:t>
      </w:r>
      <w:r w:rsidRPr="00587418">
        <w:rPr>
          <w:b/>
          <w:sz w:val="18"/>
        </w:rPr>
        <w:t>.</w:t>
      </w:r>
      <w:proofErr w:type="spellStart"/>
      <w:r>
        <w:rPr>
          <w:b/>
          <w:sz w:val="18"/>
          <w:lang w:val="en-US"/>
        </w:rPr>
        <w:t>ru</w:t>
      </w:r>
      <w:proofErr w:type="spellEnd"/>
    </w:p>
    <w:p w:rsidR="00675C6B" w:rsidRDefault="00675C6B" w:rsidP="00675C6B">
      <w:pPr>
        <w:pStyle w:val="a4"/>
        <w:shd w:val="clear" w:color="auto" w:fill="FFFFFF"/>
        <w:spacing w:before="0" w:after="0"/>
      </w:pPr>
    </w:p>
    <w:p w:rsidR="00675C6B" w:rsidRDefault="00675C6B" w:rsidP="00675C6B">
      <w:pPr>
        <w:pStyle w:val="a4"/>
        <w:shd w:val="clear" w:color="auto" w:fill="FFFFFF"/>
        <w:spacing w:before="0" w:after="0"/>
      </w:pPr>
    </w:p>
    <w:p w:rsidR="00675C6B" w:rsidRDefault="00675C6B" w:rsidP="00675C6B">
      <w:pPr>
        <w:pStyle w:val="a4"/>
        <w:shd w:val="clear" w:color="auto" w:fill="FFFFFF"/>
        <w:spacing w:before="0" w:after="0"/>
      </w:pPr>
    </w:p>
    <w:p w:rsidR="00675C6B" w:rsidRDefault="00675C6B" w:rsidP="00675C6B">
      <w:pPr>
        <w:pStyle w:val="a4"/>
        <w:shd w:val="clear" w:color="auto" w:fill="FFFFFF"/>
        <w:spacing w:before="0"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9"/>
        <w:gridCol w:w="5055"/>
      </w:tblGrid>
      <w:tr w:rsidR="00675C6B" w:rsidTr="001C1DBD">
        <w:tc>
          <w:tcPr>
            <w:tcW w:w="4969" w:type="dxa"/>
            <w:shd w:val="clear" w:color="auto" w:fill="auto"/>
          </w:tcPr>
          <w:p w:rsidR="00675C6B" w:rsidRDefault="00675C6B" w:rsidP="001C1DBD">
            <w:pPr>
              <w:pStyle w:val="a4"/>
              <w:snapToGrid w:val="0"/>
              <w:spacing w:before="0" w:after="0"/>
              <w:rPr>
                <w:color w:val="000000"/>
              </w:rPr>
            </w:pPr>
          </w:p>
        </w:tc>
        <w:tc>
          <w:tcPr>
            <w:tcW w:w="5055" w:type="dxa"/>
            <w:shd w:val="clear" w:color="auto" w:fill="auto"/>
          </w:tcPr>
          <w:p w:rsidR="00675C6B" w:rsidRDefault="00675C6B" w:rsidP="001C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Утверждено</w:t>
            </w:r>
          </w:p>
          <w:p w:rsidR="00675C6B" w:rsidRDefault="00675C6B" w:rsidP="001C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приказом директора</w:t>
            </w:r>
          </w:p>
          <w:p w:rsidR="00675C6B" w:rsidRDefault="00675C6B" w:rsidP="001C1DBD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                   от 28.08.2020 № 188.1-ОД</w:t>
            </w:r>
          </w:p>
          <w:p w:rsidR="00675C6B" w:rsidRDefault="00675C6B" w:rsidP="001C1DBD">
            <w:pPr>
              <w:pStyle w:val="a4"/>
              <w:spacing w:before="0" w:after="0"/>
              <w:ind w:left="1090"/>
              <w:rPr>
                <w:color w:val="000000"/>
              </w:rPr>
            </w:pPr>
          </w:p>
        </w:tc>
      </w:tr>
    </w:tbl>
    <w:p w:rsidR="00675C6B" w:rsidRDefault="00675C6B" w:rsidP="00675C6B">
      <w:pPr>
        <w:shd w:val="clear" w:color="auto" w:fill="FFFFFF"/>
      </w:pPr>
    </w:p>
    <w:p w:rsidR="00675C6B" w:rsidRDefault="00675C6B" w:rsidP="00675C6B">
      <w:pPr>
        <w:shd w:val="clear" w:color="auto" w:fill="FFFFFF"/>
      </w:pPr>
    </w:p>
    <w:p w:rsidR="00675C6B" w:rsidRDefault="00675C6B" w:rsidP="00675C6B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портфолио обучающихся начальной школы.</w:t>
      </w:r>
    </w:p>
    <w:p w:rsidR="00675C6B" w:rsidRDefault="00675C6B" w:rsidP="00675C6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</w:rPr>
        <w:t xml:space="preserve">  </w:t>
      </w:r>
    </w:p>
    <w:p w:rsidR="00675C6B" w:rsidRDefault="00675C6B" w:rsidP="00675C6B">
      <w:pPr>
        <w:shd w:val="clear" w:color="auto" w:fill="FFFFFF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proofErr w:type="gramStart"/>
      <w:r>
        <w:rPr>
          <w:b/>
          <w:sz w:val="28"/>
          <w:szCs w:val="28"/>
        </w:rPr>
        <w:t>1.</w:t>
      </w:r>
      <w:r>
        <w:rPr>
          <w:sz w:val="28"/>
          <w:szCs w:val="28"/>
        </w:rPr>
        <w:t>Настоящее</w:t>
      </w:r>
      <w:proofErr w:type="gramEnd"/>
      <w:r>
        <w:rPr>
          <w:sz w:val="28"/>
          <w:szCs w:val="28"/>
        </w:rPr>
        <w:t xml:space="preserve"> положение определяет порядок формирования, структуру и использования портфолио как способа накопления и оценки индивидуальных достижений ребенка в период его обучения в начальных классах.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proofErr w:type="gramStart"/>
      <w:r>
        <w:rPr>
          <w:b/>
          <w:sz w:val="28"/>
          <w:szCs w:val="28"/>
        </w:rPr>
        <w:t>2.</w:t>
      </w:r>
      <w:r>
        <w:rPr>
          <w:sz w:val="28"/>
          <w:szCs w:val="28"/>
        </w:rPr>
        <w:t>Портфолио</w:t>
      </w:r>
      <w:proofErr w:type="gramEnd"/>
      <w:r>
        <w:rPr>
          <w:sz w:val="28"/>
          <w:szCs w:val="28"/>
        </w:rPr>
        <w:t xml:space="preserve">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спортивной и др.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2.Цели и задачи.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proofErr w:type="gramStart"/>
      <w:r>
        <w:rPr>
          <w:b/>
          <w:sz w:val="28"/>
          <w:szCs w:val="28"/>
        </w:rPr>
        <w:t>1.</w:t>
      </w:r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портфолио – собрать, систематизировать и зафиксировать результаты развития обучающегося,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Портфолио  помогает</w:t>
      </w:r>
      <w:proofErr w:type="gramEnd"/>
      <w:r>
        <w:rPr>
          <w:sz w:val="28"/>
          <w:szCs w:val="28"/>
        </w:rPr>
        <w:t xml:space="preserve"> решать важные педагогические задачи: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создать для каждого обучающегося ситуацию успеха;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поощрять его активность и самостоятельность;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учебной деятельности;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индивидуализации образования обучающихся;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закладывать дополнительные предпосылки и возможности для его успешной социализации;</w:t>
      </w:r>
    </w:p>
    <w:p w:rsidR="00675C6B" w:rsidRDefault="00675C6B" w:rsidP="00675C6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675C6B" w:rsidRDefault="00675C6B" w:rsidP="00675C6B">
      <w:pPr>
        <w:shd w:val="clear" w:color="auto" w:fill="FFFFFF"/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3.Порядок формирования портфолио.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1.</w:t>
      </w:r>
      <w:r>
        <w:rPr>
          <w:sz w:val="28"/>
          <w:szCs w:val="28"/>
        </w:rPr>
        <w:t>Портфолио</w:t>
      </w:r>
      <w:proofErr w:type="gramEnd"/>
      <w:r>
        <w:rPr>
          <w:sz w:val="28"/>
          <w:szCs w:val="28"/>
        </w:rPr>
        <w:t xml:space="preserve"> обучающегося начальных классов является одной из составляющих «портрета» выпускника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2.</w:t>
      </w:r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составления портфолио – 1-4 года (1-4 классы начальной школы).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3.</w:t>
      </w:r>
      <w:r>
        <w:rPr>
          <w:sz w:val="28"/>
          <w:szCs w:val="28"/>
        </w:rPr>
        <w:t>Ответственность</w:t>
      </w:r>
      <w:proofErr w:type="gramEnd"/>
      <w:r>
        <w:rPr>
          <w:sz w:val="28"/>
          <w:szCs w:val="28"/>
        </w:rPr>
        <w:t xml:space="preserve">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4</w:t>
      </w:r>
      <w:r>
        <w:rPr>
          <w:sz w:val="28"/>
          <w:szCs w:val="28"/>
        </w:rPr>
        <w:t>.Все</w:t>
      </w:r>
      <w:proofErr w:type="gramEnd"/>
      <w:r>
        <w:rPr>
          <w:sz w:val="28"/>
          <w:szCs w:val="28"/>
        </w:rPr>
        <w:t xml:space="preserve"> педагогические работники, участвующие в образовательном процессе ребенка обязаны принимать участие в пополнении портфолио обучающегося. Учителя-предметники, педагоги дополнительного образования предоставляют обучающимся места деятельности для накопления материалов портфолио; организуют проведение олимпиад, конкурсов, конференций по предмету или образовательной области. Психолог проводит индивидуальную психодиагностику и консультативную работу.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5.</w:t>
      </w:r>
      <w:r>
        <w:rPr>
          <w:sz w:val="28"/>
          <w:szCs w:val="28"/>
        </w:rPr>
        <w:t>Портфолио</w:t>
      </w:r>
      <w:proofErr w:type="gramEnd"/>
      <w:r>
        <w:rPr>
          <w:sz w:val="28"/>
          <w:szCs w:val="28"/>
        </w:rPr>
        <w:t xml:space="preserve"> хранится в школе в течение всего пребывания ребенка в ней. При переводе ребенка в другое образовательное учреждение портфолио выдается на руки родителям (законным представителям) вместе с личным делом ребенка.</w:t>
      </w:r>
    </w:p>
    <w:p w:rsidR="00675C6B" w:rsidRDefault="00675C6B" w:rsidP="00675C6B">
      <w:pPr>
        <w:shd w:val="clear" w:color="auto" w:fill="FFFFFF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4.Структура, содержание и оформление портфолио.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Портфолио обучающегося имеет:</w:t>
      </w:r>
    </w:p>
    <w:p w:rsidR="00675C6B" w:rsidRDefault="00675C6B" w:rsidP="00675C6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675C6B" w:rsidRDefault="00675C6B" w:rsidP="00675C6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Титульный лист, который содержит основную информацию (фамилия, имя, отчество, дата рождения, учебное </w:t>
      </w:r>
      <w:proofErr w:type="gramStart"/>
      <w:r>
        <w:rPr>
          <w:sz w:val="28"/>
          <w:szCs w:val="28"/>
        </w:rPr>
        <w:t>заведение  и</w:t>
      </w:r>
      <w:proofErr w:type="gramEnd"/>
      <w:r>
        <w:rPr>
          <w:sz w:val="28"/>
          <w:szCs w:val="28"/>
        </w:rPr>
        <w:t xml:space="preserve"> фото обучающегося (по желанию родителей и обучающегося) и который оформляется педагогом, родителями (законными представителями) совместно с обучающимся;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Основную часть, которая включает в себя:</w:t>
      </w:r>
    </w:p>
    <w:p w:rsidR="00675C6B" w:rsidRDefault="00675C6B" w:rsidP="00675C6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4.2.1. Раздел «Мой мир»</w:t>
      </w:r>
      <w:r>
        <w:rPr>
          <w:sz w:val="28"/>
          <w:szCs w:val="28"/>
        </w:rPr>
        <w:t xml:space="preserve"> включает в себя:</w:t>
      </w:r>
    </w:p>
    <w:p w:rsidR="00675C6B" w:rsidRDefault="00675C6B" w:rsidP="00675C6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данные о семье, друзьях, увлечениях, интересах ребёнка, занесенные им в портфолио самостоятельно на добровольной основе;</w:t>
      </w:r>
    </w:p>
    <w:p w:rsidR="00675C6B" w:rsidRDefault="00675C6B" w:rsidP="00675C6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работы (стартовая, промежуточная и итоговая);</w:t>
      </w:r>
    </w:p>
    <w:p w:rsidR="00675C6B" w:rsidRDefault="00675C6B" w:rsidP="00675C6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помогающая обучающемуся проанализировать свой характер, способности, узнать способы саморазвития, самосовершенствования и самопознания (анкеты, тесты психологического характера).</w:t>
      </w:r>
    </w:p>
    <w:p w:rsidR="00675C6B" w:rsidRDefault="00675C6B" w:rsidP="00675C6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4.2.2. Раздел «Мои достижения»</w:t>
      </w:r>
      <w:r>
        <w:rPr>
          <w:sz w:val="28"/>
          <w:szCs w:val="28"/>
        </w:rPr>
        <w:t xml:space="preserve">. Обучающийся наполняет этот раздел удачно написанными контрольными работами, интересными проектами по предметам, отзывами о прочитанных книгах, графиками роста чтения. Здесь размещаются грамоты, сертификаты, дипломы, благодарственные письма, похвальные листы. А также здесь могут быть </w:t>
      </w:r>
      <w:proofErr w:type="gramStart"/>
      <w:r>
        <w:rPr>
          <w:sz w:val="28"/>
          <w:szCs w:val="28"/>
        </w:rPr>
        <w:t>отражены  мероприятия</w:t>
      </w:r>
      <w:proofErr w:type="gramEnd"/>
      <w:r>
        <w:rPr>
          <w:sz w:val="28"/>
          <w:szCs w:val="28"/>
        </w:rPr>
        <w:t xml:space="preserve">, которые проводятся вне рамок учебной деятельности, относятся к общественной работе (поручениям). </w:t>
      </w:r>
      <w:r>
        <w:rPr>
          <w:sz w:val="28"/>
          <w:szCs w:val="28"/>
        </w:rPr>
        <w:lastRenderedPageBreak/>
        <w:t>Оформлять этот раздел желательно с использованием фотографий и кратких сообщений на тему;</w:t>
      </w:r>
    </w:p>
    <w:p w:rsidR="00675C6B" w:rsidRDefault="00675C6B" w:rsidP="00675C6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4.2.3. Раздел «Мое творчество»</w:t>
      </w:r>
      <w:r>
        <w:rPr>
          <w:sz w:val="28"/>
          <w:szCs w:val="28"/>
        </w:rPr>
        <w:t xml:space="preserve"> - в этот раздел помещаются творческие работы обучающегося: сочинения, рисунки, сказки, стихи, проектные работы (указывается тема проекта, описание работы, фотографии, тексты в печатном или электронном варианте). Если выполнена объемная работа (поделка) можно поместить ее фотографию. Отражается участие в олимпиадах и конкурсах (указывается вид мероприятия, время его проведения), в спортивных мероприятиях. </w:t>
      </w:r>
    </w:p>
    <w:p w:rsidR="00675C6B" w:rsidRDefault="00675C6B" w:rsidP="00675C6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4.2.4. Раздел «Отзывы и пожелания»</w:t>
      </w:r>
      <w:r>
        <w:rPr>
          <w:sz w:val="28"/>
          <w:szCs w:val="28"/>
        </w:rPr>
        <w:t xml:space="preserve"> - включает в себя положительные оценки педагогами, родителями, возможно одноклассниками, стараний обучающегося.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5C6B" w:rsidRDefault="00675C6B" w:rsidP="00675C6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На основе материалов портфолио</w:t>
      </w:r>
      <w:r>
        <w:rPr>
          <w:sz w:val="28"/>
          <w:szCs w:val="28"/>
        </w:rPr>
        <w:t>, в характеристике выпускника начальной школы делаются выводы о:</w:t>
      </w:r>
    </w:p>
    <w:p w:rsidR="00675C6B" w:rsidRDefault="00675C6B" w:rsidP="00675C6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обучающегося универсальных и предметных способов действий,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опорной системы знаний, обеспечивающих ему возможность продолжения образования на ступени основного общего образования.</w:t>
      </w:r>
    </w:p>
    <w:p w:rsidR="00675C6B" w:rsidRDefault="00675C6B" w:rsidP="00675C6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задач.</w:t>
      </w:r>
    </w:p>
    <w:p w:rsidR="00675C6B" w:rsidRDefault="00675C6B" w:rsidP="00675C6B">
      <w:pPr>
        <w:numPr>
          <w:ilvl w:val="0"/>
          <w:numId w:val="1"/>
        </w:numPr>
        <w:shd w:val="clear" w:color="auto" w:fill="FFFFFF"/>
        <w:spacing w:after="2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индивидуальном прогрессе в основных сферах развития личности: мотивационно-смысловой, познавательной, эмоциональной, волевой,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>
        <w:rPr>
          <w:sz w:val="28"/>
          <w:szCs w:val="28"/>
        </w:rPr>
        <w:t> Информация о достигаемых обучающимся образовательных результатов допустимо только в форме, не представляющей угрозы личности, психологической безопасности и эмоциональному статусу учащегося.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5.2.</w:t>
      </w:r>
      <w:r>
        <w:rPr>
          <w:sz w:val="28"/>
          <w:szCs w:val="28"/>
        </w:rPr>
        <w:t> Положение действительно до внесения следующих изменений.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6.Контроль.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>
        <w:rPr>
          <w:sz w:val="28"/>
          <w:szCs w:val="28"/>
        </w:rPr>
        <w:t>Периодичность промежуточного контроля за пополнением портфолио – 1 раз в четверть;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</w:t>
      </w:r>
      <w:r>
        <w:rPr>
          <w:sz w:val="28"/>
          <w:szCs w:val="28"/>
        </w:rPr>
        <w:t>Итоговый контроль за пополнением портфолио осуществляется по итогам окончания каждого учебного года;</w:t>
      </w:r>
    </w:p>
    <w:p w:rsidR="00675C6B" w:rsidRDefault="00675C6B" w:rsidP="00675C6B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6.3. </w:t>
      </w:r>
      <w:r>
        <w:rPr>
          <w:sz w:val="28"/>
          <w:szCs w:val="28"/>
        </w:rPr>
        <w:t>Промежуточный контроль и контроль по итогам года за пополнением портфолио осуществляет классный руководитель;</w:t>
      </w:r>
    </w:p>
    <w:p w:rsidR="00675C6B" w:rsidRDefault="00675C6B" w:rsidP="00675C6B">
      <w:pPr>
        <w:shd w:val="clear" w:color="auto" w:fill="FFFFFF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6.4. </w:t>
      </w:r>
      <w:r>
        <w:rPr>
          <w:sz w:val="28"/>
          <w:szCs w:val="28"/>
        </w:rPr>
        <w:t xml:space="preserve">Контроль за деятельностью педагогического коллектива по реализации технологии портфолио как метода оценивания </w:t>
      </w:r>
      <w:proofErr w:type="gramStart"/>
      <w:r>
        <w:rPr>
          <w:sz w:val="28"/>
          <w:szCs w:val="28"/>
        </w:rPr>
        <w:t>индивидуальных образовательных достижений</w:t>
      </w:r>
      <w:proofErr w:type="gramEnd"/>
      <w:r>
        <w:rPr>
          <w:sz w:val="28"/>
          <w:szCs w:val="28"/>
        </w:rPr>
        <w:t xml:space="preserve"> обучающихся осуществляют заместители директора по ВР и УВР.</w:t>
      </w:r>
    </w:p>
    <w:p w:rsidR="00675C6B" w:rsidRDefault="00675C6B" w:rsidP="00675C6B">
      <w:pPr>
        <w:jc w:val="both"/>
      </w:pPr>
      <w:r>
        <w:rPr>
          <w:sz w:val="28"/>
          <w:szCs w:val="28"/>
        </w:rPr>
        <w:t xml:space="preserve"> </w:t>
      </w:r>
    </w:p>
    <w:p w:rsidR="001A42A8" w:rsidRDefault="00675C6B">
      <w:bookmarkStart w:id="0" w:name="_GoBack"/>
      <w:bookmarkEnd w:id="0"/>
    </w:p>
    <w:sectPr w:rsidR="001A42A8">
      <w:pgSz w:w="11906" w:h="16838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64"/>
    <w:rsid w:val="00051564"/>
    <w:rsid w:val="00675C6B"/>
    <w:rsid w:val="00BA6854"/>
    <w:rsid w:val="00C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9A4A3-4EFE-4F8B-AEBB-70D66B6F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75C6B"/>
    <w:pPr>
      <w:suppressLineNumbers/>
      <w:spacing w:before="120" w:after="120"/>
    </w:pPr>
    <w:rPr>
      <w:rFonts w:cs="Lohit Hindi"/>
      <w:i/>
      <w:iCs/>
    </w:rPr>
  </w:style>
  <w:style w:type="paragraph" w:styleId="a4">
    <w:name w:val="Normal (Web)"/>
    <w:basedOn w:val="a"/>
    <w:rsid w:val="00675C6B"/>
    <w:pPr>
      <w:spacing w:before="173" w:after="1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2021-01-29T15:29:00Z</dcterms:created>
  <dcterms:modified xsi:type="dcterms:W3CDTF">2021-01-29T15:29:00Z</dcterms:modified>
</cp:coreProperties>
</file>